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B66C7" w14:textId="527E5DE1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51D0">
        <w:rPr>
          <w:rFonts w:ascii="Times New Roman" w:hAnsi="Times New Roman" w:cs="Times New Roman"/>
          <w:b/>
          <w:sz w:val="26"/>
          <w:szCs w:val="26"/>
        </w:rPr>
        <w:t>2</w:t>
      </w:r>
      <w:r w:rsidR="00974BC1">
        <w:rPr>
          <w:rFonts w:ascii="Times New Roman" w:hAnsi="Times New Roman" w:cs="Times New Roman"/>
          <w:b/>
          <w:sz w:val="26"/>
          <w:szCs w:val="26"/>
        </w:rPr>
        <w:t>9</w:t>
      </w:r>
      <w:r w:rsidR="0069152F">
        <w:rPr>
          <w:rFonts w:ascii="Times New Roman" w:hAnsi="Times New Roman" w:cs="Times New Roman"/>
          <w:b/>
          <w:sz w:val="26"/>
          <w:szCs w:val="26"/>
        </w:rPr>
        <w:t>/202</w:t>
      </w:r>
      <w:r w:rsidR="001C2887">
        <w:rPr>
          <w:rFonts w:ascii="Times New Roman" w:hAnsi="Times New Roman" w:cs="Times New Roman"/>
          <w:b/>
          <w:sz w:val="26"/>
          <w:szCs w:val="26"/>
        </w:rPr>
        <w:t>4</w:t>
      </w:r>
    </w:p>
    <w:p w14:paraId="17F2D45C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59C98ED5" w14:textId="294FA35C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4BC1">
        <w:rPr>
          <w:rFonts w:ascii="Times New Roman" w:hAnsi="Times New Roman" w:cs="Times New Roman"/>
          <w:b/>
          <w:sz w:val="26"/>
          <w:szCs w:val="26"/>
        </w:rPr>
        <w:t>21</w:t>
      </w:r>
      <w:r w:rsidR="000351D0">
        <w:rPr>
          <w:rFonts w:ascii="Times New Roman" w:hAnsi="Times New Roman" w:cs="Times New Roman"/>
          <w:b/>
          <w:sz w:val="26"/>
          <w:szCs w:val="26"/>
        </w:rPr>
        <w:t xml:space="preserve"> lutego</w:t>
      </w:r>
      <w:r w:rsidR="001C2887">
        <w:rPr>
          <w:rFonts w:ascii="Times New Roman" w:hAnsi="Times New Roman" w:cs="Times New Roman"/>
          <w:b/>
          <w:sz w:val="26"/>
          <w:szCs w:val="26"/>
        </w:rPr>
        <w:t xml:space="preserve"> 2024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2479712D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F77F1F" w14:textId="3C0A0056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r w:rsidR="0069152F">
        <w:rPr>
          <w:rFonts w:ascii="Times New Roman" w:hAnsi="Times New Roman" w:cs="Times New Roman"/>
          <w:b/>
          <w:sz w:val="26"/>
          <w:szCs w:val="26"/>
        </w:rPr>
        <w:t>Referent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2887">
        <w:rPr>
          <w:rFonts w:ascii="Times New Roman" w:hAnsi="Times New Roman" w:cs="Times New Roman"/>
          <w:b/>
          <w:sz w:val="26"/>
          <w:szCs w:val="26"/>
        </w:rPr>
        <w:t xml:space="preserve">Prawny 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w </w:t>
      </w:r>
      <w:r w:rsidR="001C2887">
        <w:rPr>
          <w:rFonts w:ascii="Times New Roman" w:hAnsi="Times New Roman" w:cs="Times New Roman"/>
          <w:b/>
          <w:sz w:val="26"/>
          <w:szCs w:val="26"/>
        </w:rPr>
        <w:t>Zespole Radców Prawnych</w:t>
      </w:r>
      <w:r w:rsidR="004821A0">
        <w:rPr>
          <w:rFonts w:ascii="Times New Roman" w:hAnsi="Times New Roman" w:cs="Times New Roman"/>
          <w:b/>
          <w:sz w:val="26"/>
          <w:szCs w:val="26"/>
        </w:rPr>
        <w:t>”</w:t>
      </w:r>
    </w:p>
    <w:p w14:paraId="6ED4B5CE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4F8F1A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sz w:val="26"/>
          <w:szCs w:val="26"/>
        </w:rPr>
        <w:t>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1526 ze zm.</w:t>
      </w:r>
      <w:r w:rsidRPr="001D7616">
        <w:rPr>
          <w:rFonts w:ascii="Times New Roman" w:hAnsi="Times New Roman" w:cs="Times New Roman"/>
          <w:sz w:val="26"/>
          <w:szCs w:val="26"/>
        </w:rPr>
        <w:t xml:space="preserve">)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69152F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530</w:t>
      </w:r>
      <w:r w:rsidRPr="001D7616">
        <w:rPr>
          <w:rFonts w:ascii="Times New Roman" w:hAnsi="Times New Roman" w:cs="Times New Roman"/>
          <w:sz w:val="26"/>
          <w:szCs w:val="26"/>
        </w:rPr>
        <w:t xml:space="preserve">) 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431CE9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55CFFB61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26EBA7BC" w14:textId="16FCF7DC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1D7616" w:rsidRPr="001D7616">
        <w:rPr>
          <w:rFonts w:ascii="Times New Roman" w:hAnsi="Times New Roman" w:cs="Times New Roman"/>
          <w:sz w:val="26"/>
          <w:szCs w:val="26"/>
        </w:rPr>
        <w:t>„</w:t>
      </w:r>
      <w:r w:rsidR="0069152F">
        <w:rPr>
          <w:rFonts w:ascii="Times New Roman" w:hAnsi="Times New Roman" w:cs="Times New Roman"/>
          <w:sz w:val="26"/>
          <w:szCs w:val="26"/>
        </w:rPr>
        <w:t>Referent</w:t>
      </w:r>
      <w:r w:rsidR="00DB4B92" w:rsidRPr="00DB4B92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br/>
      </w:r>
      <w:r w:rsidR="001C2887">
        <w:rPr>
          <w:rFonts w:ascii="Times New Roman" w:hAnsi="Times New Roman" w:cs="Times New Roman"/>
          <w:sz w:val="26"/>
          <w:szCs w:val="26"/>
        </w:rPr>
        <w:t xml:space="preserve">Prawny </w:t>
      </w:r>
      <w:r w:rsidR="00DB4B92" w:rsidRPr="00DB4B92">
        <w:rPr>
          <w:rFonts w:ascii="Times New Roman" w:hAnsi="Times New Roman" w:cs="Times New Roman"/>
          <w:sz w:val="26"/>
          <w:szCs w:val="26"/>
        </w:rPr>
        <w:t>w</w:t>
      </w:r>
      <w:r w:rsidR="001C2887" w:rsidRPr="001C28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2887" w:rsidRPr="001C2887">
        <w:rPr>
          <w:rFonts w:ascii="Times New Roman" w:hAnsi="Times New Roman" w:cs="Times New Roman"/>
          <w:bCs/>
          <w:sz w:val="26"/>
          <w:szCs w:val="26"/>
        </w:rPr>
        <w:t>Zespole Radców Prawnych</w:t>
      </w:r>
      <w:r w:rsidR="00BE7383">
        <w:rPr>
          <w:rFonts w:ascii="Times New Roman" w:hAnsi="Times New Roman" w:cs="Times New Roman"/>
          <w:sz w:val="26"/>
          <w:szCs w:val="26"/>
        </w:rPr>
        <w:t xml:space="preserve">”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398E9590" w14:textId="6818E67E" w:rsidR="009E5166" w:rsidRPr="001D7616" w:rsidRDefault="00D2153E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C8CFB" w14:textId="62F45397" w:rsidR="009E5166" w:rsidRPr="001D7616" w:rsidRDefault="001C2887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Agnieszka Bisko-Kowalska</w:t>
      </w:r>
      <w:r w:rsidR="009E5166" w:rsidRPr="001D7616">
        <w:rPr>
          <w:rFonts w:ascii="Times New Roman" w:hAnsi="Times New Roman" w:cs="Times New Roman"/>
          <w:sz w:val="26"/>
          <w:szCs w:val="26"/>
        </w:rPr>
        <w:t>– Członek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</w:p>
    <w:p w14:paraId="32894097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Martyna </w:t>
      </w:r>
      <w:r w:rsidR="0069152F">
        <w:rPr>
          <w:rFonts w:ascii="Times New Roman" w:hAnsi="Times New Roman" w:cs="Times New Roman"/>
          <w:sz w:val="26"/>
          <w:szCs w:val="26"/>
        </w:rPr>
        <w:t>Jagiełło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567FBEAA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7DC2697A" w14:textId="180FC284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2A91">
        <w:rPr>
          <w:rFonts w:ascii="Times New Roman" w:hAnsi="Times New Roman" w:cs="Times New Roman"/>
          <w:sz w:val="26"/>
          <w:szCs w:val="26"/>
        </w:rPr>
        <w:t>„</w:t>
      </w:r>
      <w:r w:rsidR="0069152F">
        <w:rPr>
          <w:rFonts w:ascii="Times New Roman" w:hAnsi="Times New Roman" w:cs="Times New Roman"/>
          <w:sz w:val="26"/>
          <w:szCs w:val="26"/>
        </w:rPr>
        <w:t xml:space="preserve">Referent </w:t>
      </w:r>
      <w:r w:rsidR="001C2887">
        <w:rPr>
          <w:rFonts w:ascii="Times New Roman" w:hAnsi="Times New Roman" w:cs="Times New Roman"/>
          <w:sz w:val="26"/>
          <w:szCs w:val="26"/>
        </w:rPr>
        <w:t xml:space="preserve">Prawny </w:t>
      </w:r>
      <w:r w:rsidR="00DB4B92" w:rsidRPr="00DB4B92">
        <w:rPr>
          <w:rFonts w:ascii="Times New Roman" w:hAnsi="Times New Roman" w:cs="Times New Roman"/>
          <w:sz w:val="26"/>
          <w:szCs w:val="26"/>
        </w:rPr>
        <w:t xml:space="preserve">w </w:t>
      </w:r>
      <w:r w:rsidR="001C2887">
        <w:rPr>
          <w:rFonts w:ascii="Times New Roman" w:hAnsi="Times New Roman" w:cs="Times New Roman"/>
          <w:sz w:val="26"/>
          <w:szCs w:val="26"/>
        </w:rPr>
        <w:t>Zespole Radców Prawnych</w:t>
      </w:r>
      <w:r w:rsidR="001D7616" w:rsidRPr="001D761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616">
        <w:rPr>
          <w:rFonts w:ascii="Times New Roman" w:hAnsi="Times New Roman" w:cs="Times New Roman"/>
          <w:sz w:val="26"/>
          <w:szCs w:val="26"/>
        </w:rPr>
        <w:t xml:space="preserve">sporządzi protokół wg załącznika nr 6 Regulaminu. </w:t>
      </w:r>
    </w:p>
    <w:p w14:paraId="265578D7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8098BF9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614BAE51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2F6B319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3E5B4C38" w14:textId="77777777" w:rsidR="0002536F" w:rsidRDefault="0002536F" w:rsidP="0002536F">
      <w:pPr>
        <w:jc w:val="both"/>
        <w:rPr>
          <w:sz w:val="26"/>
          <w:szCs w:val="26"/>
        </w:rPr>
      </w:pPr>
      <w:r w:rsidRPr="001D7616">
        <w:rPr>
          <w:sz w:val="26"/>
          <w:szCs w:val="26"/>
        </w:rPr>
        <w:t xml:space="preserve"> </w:t>
      </w:r>
    </w:p>
    <w:p w14:paraId="2250C3D6" w14:textId="77777777" w:rsidR="00A1757D" w:rsidRDefault="00A1757D" w:rsidP="0002536F">
      <w:pPr>
        <w:jc w:val="both"/>
        <w:rPr>
          <w:sz w:val="26"/>
          <w:szCs w:val="26"/>
        </w:rPr>
      </w:pPr>
    </w:p>
    <w:p w14:paraId="32F32899" w14:textId="77777777" w:rsidR="00A1757D" w:rsidRPr="001D7616" w:rsidRDefault="00A1757D" w:rsidP="0002536F">
      <w:pPr>
        <w:jc w:val="both"/>
        <w:rPr>
          <w:sz w:val="26"/>
          <w:szCs w:val="26"/>
        </w:rPr>
      </w:pPr>
    </w:p>
    <w:sectPr w:rsidR="00A1757D" w:rsidRPr="001D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6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51D0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2887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3938"/>
    <w:rsid w:val="003E0595"/>
    <w:rsid w:val="003E1012"/>
    <w:rsid w:val="003E1A34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AAE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80E"/>
    <w:rsid w:val="005961DE"/>
    <w:rsid w:val="00596AB5"/>
    <w:rsid w:val="005A30FD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3B9B"/>
    <w:rsid w:val="006447B7"/>
    <w:rsid w:val="00645F99"/>
    <w:rsid w:val="00646088"/>
    <w:rsid w:val="006512D4"/>
    <w:rsid w:val="006534D9"/>
    <w:rsid w:val="00654FEA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152F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41E93"/>
    <w:rsid w:val="00744149"/>
    <w:rsid w:val="00752101"/>
    <w:rsid w:val="007545A0"/>
    <w:rsid w:val="00754F6D"/>
    <w:rsid w:val="0075677C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800425"/>
    <w:rsid w:val="00803E4D"/>
    <w:rsid w:val="0080721C"/>
    <w:rsid w:val="0081298B"/>
    <w:rsid w:val="00812DE2"/>
    <w:rsid w:val="00813638"/>
    <w:rsid w:val="00814A91"/>
    <w:rsid w:val="00815827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350E"/>
    <w:rsid w:val="0095619A"/>
    <w:rsid w:val="00956D84"/>
    <w:rsid w:val="00965731"/>
    <w:rsid w:val="00966460"/>
    <w:rsid w:val="00972A5F"/>
    <w:rsid w:val="00974685"/>
    <w:rsid w:val="00974BC1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1757D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CBF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153E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0DD2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E6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778"/>
  <w15:docId w15:val="{7AC7133C-6B4A-4F71-A24E-CDD2F63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9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Martyna Norberciak</cp:lastModifiedBy>
  <cp:revision>2</cp:revision>
  <cp:lastPrinted>2024-02-21T08:41:00Z</cp:lastPrinted>
  <dcterms:created xsi:type="dcterms:W3CDTF">2024-02-21T08:41:00Z</dcterms:created>
  <dcterms:modified xsi:type="dcterms:W3CDTF">2024-02-21T08:41:00Z</dcterms:modified>
</cp:coreProperties>
</file>